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585C3" w14:textId="7029B8C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</w:t>
      </w:r>
      <w:r w:rsidR="00C06502">
        <w:rPr>
          <w:rFonts w:cs="Arial"/>
          <w:b/>
          <w:color w:val="1F497D" w:themeColor="text2"/>
          <w:sz w:val="48"/>
          <w:szCs w:val="48"/>
          <w:lang w:val="en-US"/>
        </w:rPr>
        <w:t>RANT</w:t>
      </w:r>
    </w:p>
    <w:p w14:paraId="07BAA764" w14:textId="2F468EF6" w:rsidR="00AD221D" w:rsidRPr="003F0416" w:rsidRDefault="00AD65E1" w:rsidP="003F0416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 w:rsidR="003F0416">
        <w:rPr>
          <w:rFonts w:cs="Arial"/>
          <w:b/>
          <w:color w:val="1F497D" w:themeColor="text2"/>
          <w:sz w:val="48"/>
          <w:szCs w:val="48"/>
          <w:lang w:val="en-US"/>
        </w:rPr>
        <w:t xml:space="preserve"> 2023-2024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1C4DB3A9" w14:textId="1EDDEDBC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06502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06502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79F4358C" w14:textId="4B5BF9CA" w:rsidR="00314044" w:rsidRPr="003F0416" w:rsidRDefault="002D6259" w:rsidP="00314044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  <w:r w:rsidR="00C06502">
        <w:rPr>
          <w:rFonts w:ascii="Verdana" w:hAnsi="Verdana" w:cs="Courier New"/>
          <w:sz w:val="20"/>
          <w:lang w:val="en-US"/>
        </w:rPr>
        <w:br/>
      </w:r>
      <w:r w:rsidR="00314044"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B3484C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1AD2735E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C06502">
        <w:rPr>
          <w:rFonts w:ascii="Verdana" w:hAnsi="Verdana" w:cs="Courier New"/>
          <w:b/>
          <w:sz w:val="20"/>
          <w:lang w:val="en-US"/>
        </w:rPr>
        <w:t>project for which an AIANI grant will be used</w:t>
      </w:r>
    </w:p>
    <w:p w14:paraId="7892DEF6" w14:textId="77777777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Title of the research project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5BC0F500" w14:textId="3C929BC8" w:rsidR="00B3484C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br/>
        <w:t>Proposed Dates of the stay or duration of the project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65563EB9" w14:textId="1483DBD1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43065219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942437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Other sources of funding and amounts: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F8DFA19" w14:textId="77777777" w:rsidR="003F0416" w:rsidRPr="00257FA8" w:rsidRDefault="003F0416" w:rsidP="003F0416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34C0964E" w14:textId="77777777" w:rsidR="003F0416" w:rsidRDefault="003F0416" w:rsidP="003F041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57FA8">
        <w:rPr>
          <w:rFonts w:ascii="Verdana" w:hAnsi="Verdana" w:cs="Courier New"/>
          <w:b/>
          <w:sz w:val="20"/>
          <w:highlight w:val="lightGray"/>
          <w:lang w:val="en-US"/>
        </w:rPr>
        <w:t>Projected costs (travel and accommodation only</w:t>
      </w:r>
      <w:r>
        <w:rPr>
          <w:rFonts w:ascii="Verdana" w:hAnsi="Verdana" w:cs="Courier New"/>
          <w:b/>
          <w:sz w:val="20"/>
          <w:highlight w:val="lightGray"/>
          <w:lang w:val="en-US"/>
        </w:rPr>
        <w:t>)</w:t>
      </w:r>
      <w:r>
        <w:rPr>
          <w:rFonts w:ascii="Verdana" w:hAnsi="Verdana" w:cs="Courier New"/>
          <w:b/>
          <w:sz w:val="20"/>
          <w:lang w:val="en-US"/>
        </w:rPr>
        <w:t xml:space="preserve">:  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843"/>
      </w:tblGrid>
      <w:tr w:rsidR="003F0416" w14:paraId="3421EB65" w14:textId="77777777" w:rsidTr="006D2D6E">
        <w:tc>
          <w:tcPr>
            <w:tcW w:w="4815" w:type="dxa"/>
          </w:tcPr>
          <w:p w14:paraId="5B5306AD" w14:textId="77777777" w:rsidR="003F0416" w:rsidRPr="00F919DF" w:rsidRDefault="003F0416" w:rsidP="006D2D6E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Projected costs</w:t>
            </w:r>
          </w:p>
        </w:tc>
        <w:tc>
          <w:tcPr>
            <w:tcW w:w="3843" w:type="dxa"/>
          </w:tcPr>
          <w:p w14:paraId="1B33FA9C" w14:textId="77777777" w:rsidR="003F0416" w:rsidRPr="00F919DF" w:rsidRDefault="003F0416" w:rsidP="006D2D6E">
            <w:pPr>
              <w:spacing w:line="360" w:lineRule="auto"/>
              <w:rPr>
                <w:rFonts w:ascii="Verdana" w:hAnsi="Verdana" w:cs="Courier New"/>
                <w:b/>
                <w:bCs/>
                <w:sz w:val="20"/>
                <w:lang w:val="en-US"/>
              </w:rPr>
            </w:pPr>
            <w:r w:rsidRPr="00F919DF">
              <w:rPr>
                <w:rFonts w:ascii="Verdana" w:hAnsi="Verdana" w:cs="Courier New"/>
                <w:b/>
                <w:bCs/>
                <w:sz w:val="20"/>
                <w:lang w:val="en-US"/>
              </w:rPr>
              <w:t>Amount in EURO</w:t>
            </w:r>
          </w:p>
        </w:tc>
      </w:tr>
      <w:tr w:rsidR="003F0416" w:rsidRPr="003F0416" w14:paraId="36D45889" w14:textId="77777777" w:rsidTr="006D2D6E">
        <w:tc>
          <w:tcPr>
            <w:tcW w:w="4815" w:type="dxa"/>
          </w:tcPr>
          <w:p w14:paraId="1450486D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Travel costs (Flight, Train etc.)</w:t>
            </w:r>
          </w:p>
        </w:tc>
        <w:tc>
          <w:tcPr>
            <w:tcW w:w="3843" w:type="dxa"/>
          </w:tcPr>
          <w:p w14:paraId="66F7430E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3F0416" w:rsidRPr="003F0416" w14:paraId="4F8BECC5" w14:textId="77777777" w:rsidTr="006D2D6E">
        <w:tc>
          <w:tcPr>
            <w:tcW w:w="4815" w:type="dxa"/>
          </w:tcPr>
          <w:p w14:paraId="0B55618E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Accommodation costs (Hotel, Airbnb etc.)</w:t>
            </w:r>
          </w:p>
        </w:tc>
        <w:tc>
          <w:tcPr>
            <w:tcW w:w="3843" w:type="dxa"/>
          </w:tcPr>
          <w:p w14:paraId="658C39A2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3F0416" w:rsidRPr="000D56DB" w14:paraId="078E2E83" w14:textId="77777777" w:rsidTr="006D2D6E">
        <w:tc>
          <w:tcPr>
            <w:tcW w:w="4815" w:type="dxa"/>
          </w:tcPr>
          <w:p w14:paraId="46071124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Other, please specify</w:t>
            </w:r>
          </w:p>
        </w:tc>
        <w:tc>
          <w:tcPr>
            <w:tcW w:w="3843" w:type="dxa"/>
          </w:tcPr>
          <w:p w14:paraId="1829682C" w14:textId="77777777" w:rsidR="003F0416" w:rsidRDefault="003F0416" w:rsidP="006D2D6E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14:paraId="749B18D9" w14:textId="77777777" w:rsidR="003F0416" w:rsidRDefault="003F0416" w:rsidP="003F0416">
      <w:pPr>
        <w:jc w:val="center"/>
        <w:rPr>
          <w:b/>
          <w:i/>
          <w:sz w:val="24"/>
          <w:szCs w:val="24"/>
          <w:u w:val="single"/>
          <w:lang w:val="en-US"/>
        </w:rPr>
      </w:pPr>
    </w:p>
    <w:p w14:paraId="7D15450C" w14:textId="3803AB64" w:rsidR="003F0416" w:rsidRPr="003F0416" w:rsidRDefault="003F0416" w:rsidP="003F0416">
      <w:pPr>
        <w:rPr>
          <w:rFonts w:ascii="Verdana" w:hAnsi="Verdana" w:cs="Courier New"/>
          <w:i/>
          <w:sz w:val="20"/>
          <w:lang w:val="en-US"/>
        </w:rPr>
      </w:pPr>
      <w:r w:rsidRPr="003F0416">
        <w:rPr>
          <w:b/>
          <w:i/>
          <w:sz w:val="20"/>
          <w:u w:val="single"/>
          <w:lang w:val="en-US"/>
        </w:rPr>
        <w:t>IMPORTANT:</w:t>
      </w:r>
      <w:r w:rsidRPr="003F0416">
        <w:rPr>
          <w:bCs/>
          <w:i/>
          <w:sz w:val="20"/>
          <w:lang w:val="en-US"/>
        </w:rPr>
        <w:t xml:space="preserve"> Please take note of the travel guidelines of the </w:t>
      </w:r>
      <w:r>
        <w:rPr>
          <w:bCs/>
          <w:i/>
          <w:sz w:val="20"/>
          <w:lang w:val="en-US"/>
        </w:rPr>
        <w:t xml:space="preserve">University of Innsbruck </w:t>
      </w:r>
      <w:hyperlink r:id="rId7" w:history="1">
        <w:r w:rsidRPr="003F0416">
          <w:rPr>
            <w:rStyle w:val="Hyperlink"/>
            <w:bCs/>
            <w:i/>
            <w:sz w:val="20"/>
            <w:lang w:val="en-US"/>
          </w:rPr>
          <w:t>https://community.uibk.ac.at/uniwiki/index.php?title=Klimafreundliche_Reise-Richtlinien</w:t>
        </w:r>
      </w:hyperlink>
    </w:p>
    <w:p w14:paraId="09782817" w14:textId="5F39E423" w:rsidR="00AD79FE" w:rsidRPr="003F0416" w:rsidRDefault="00942437" w:rsidP="00837F7D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Do you have a work contract with the University of Innsbruck</w:t>
      </w:r>
      <w:r w:rsidR="003F0416">
        <w:rPr>
          <w:rFonts w:ascii="Verdana" w:hAnsi="Verdana" w:cs="Courier New"/>
          <w:sz w:val="20"/>
          <w:lang w:val="en-US"/>
        </w:rPr>
        <w:t xml:space="preserve"> at the time of this application and at the time of the planned project</w:t>
      </w:r>
      <w:r w:rsidR="00837F7D">
        <w:rPr>
          <w:rFonts w:ascii="Verdana" w:hAnsi="Verdana" w:cs="Courier New"/>
          <w:sz w:val="20"/>
          <w:lang w:val="en-US"/>
        </w:rPr>
        <w:t>?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C06502">
        <w:rPr>
          <w:rFonts w:ascii="Verdana" w:hAnsi="Verdana" w:cs="Courier New"/>
          <w:sz w:val="20"/>
          <w:lang w:val="en-US"/>
        </w:rPr>
        <w:br/>
      </w:r>
      <w:proofErr w:type="gramStart"/>
      <w:r w:rsidR="00C06502">
        <w:rPr>
          <w:rFonts w:ascii="Verdana" w:hAnsi="Verdana" w:cs="Courier New"/>
          <w:sz w:val="20"/>
          <w:lang w:val="en-US"/>
        </w:rPr>
        <w:t>YES:</w:t>
      </w:r>
      <w:proofErr w:type="gramEnd"/>
      <w:r w:rsidR="00C06502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  <w:r w:rsidR="00C06502" w:rsidRPr="00C06502">
        <w:rPr>
          <w:rFonts w:ascii="Verdana" w:hAnsi="Verdana" w:cs="Courier New"/>
          <w:sz w:val="20"/>
          <w:lang w:val="en-US"/>
        </w:rPr>
        <w:t xml:space="preserve"> </w:t>
      </w:r>
      <w:r w:rsidR="00C06502" w:rsidRPr="00C06502">
        <w:rPr>
          <w:rFonts w:ascii="Verdana" w:hAnsi="Verdana" w:cs="Courier New"/>
          <w:sz w:val="20"/>
          <w:lang w:val="en-US"/>
        </w:rPr>
        <w:tab/>
      </w:r>
      <w:r w:rsidR="00C06502" w:rsidRPr="00C06502">
        <w:rPr>
          <w:rFonts w:ascii="Verdana" w:hAnsi="Verdana" w:cs="Courier New"/>
          <w:sz w:val="20"/>
          <w:lang w:val="en-US"/>
        </w:rPr>
        <w:tab/>
        <w:t xml:space="preserve">NO: </w:t>
      </w:r>
      <w:r w:rsidR="00C06502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06502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6502" w:rsidRPr="0049798D">
        <w:rPr>
          <w:rFonts w:ascii="Verdana" w:hAnsi="Verdana" w:cs="Courier New"/>
          <w:sz w:val="20"/>
        </w:rPr>
      </w:r>
      <w:r w:rsidR="00C06502" w:rsidRPr="0049798D">
        <w:rPr>
          <w:rFonts w:ascii="Verdana" w:hAnsi="Verdana" w:cs="Courier New"/>
          <w:sz w:val="20"/>
        </w:rPr>
        <w:fldChar w:fldCharType="separate"/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hAnsi="Verdana" w:cs="Courier New"/>
          <w:sz w:val="20"/>
        </w:rPr>
        <w:fldChar w:fldCharType="end"/>
      </w:r>
    </w:p>
    <w:p w14:paraId="4FC1135D" w14:textId="45741CA4" w:rsidR="00B3484C" w:rsidRPr="00EB3D2C" w:rsidRDefault="00AD79FE" w:rsidP="00837F7D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de-AT"/>
        </w:rPr>
        <w:sym w:font="Symbol" w:char="F0F0"/>
      </w:r>
      <w:r w:rsidRPr="00B466CB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GB"/>
        </w:rPr>
        <w:t xml:space="preserve">If granted an AIANI grant, </w:t>
      </w:r>
      <w:r w:rsidR="00CF60F2" w:rsidRPr="00CF60F2">
        <w:rPr>
          <w:rFonts w:ascii="Verdana" w:hAnsi="Verdana" w:cs="Courier New"/>
          <w:sz w:val="20"/>
          <w:lang w:val="en-US"/>
        </w:rPr>
        <w:t xml:space="preserve">I will provide a short </w:t>
      </w:r>
      <w:r>
        <w:rPr>
          <w:rFonts w:ascii="Verdana" w:hAnsi="Verdana" w:cs="Courier New"/>
          <w:sz w:val="20"/>
          <w:lang w:val="en-US"/>
        </w:rPr>
        <w:t xml:space="preserve">report </w:t>
      </w:r>
      <w:r w:rsidR="00CF60F2" w:rsidRPr="00CF60F2">
        <w:rPr>
          <w:rFonts w:ascii="Verdana" w:hAnsi="Verdana" w:cs="Courier New"/>
          <w:sz w:val="20"/>
          <w:lang w:val="en-US"/>
        </w:rPr>
        <w:t>(</w:t>
      </w:r>
      <w:r>
        <w:rPr>
          <w:rFonts w:ascii="Verdana" w:hAnsi="Verdana" w:cs="Courier New"/>
          <w:sz w:val="20"/>
          <w:lang w:val="en-US"/>
        </w:rPr>
        <w:t>about 200 words</w:t>
      </w:r>
      <w:r w:rsidR="00CF60F2" w:rsidRPr="00CF60F2">
        <w:rPr>
          <w:rFonts w:ascii="Verdana" w:hAnsi="Verdana" w:cs="Courier New"/>
          <w:sz w:val="20"/>
          <w:lang w:val="en-US"/>
        </w:rPr>
        <w:t>)</w:t>
      </w:r>
      <w:r>
        <w:rPr>
          <w:rFonts w:ascii="Verdana" w:hAnsi="Verdana" w:cs="Courier New"/>
          <w:sz w:val="20"/>
          <w:lang w:val="en-US"/>
        </w:rPr>
        <w:t xml:space="preserve"> and 1-2 photos </w:t>
      </w:r>
      <w:r w:rsidR="00CF60F2" w:rsidRPr="00CF60F2">
        <w:rPr>
          <w:rFonts w:ascii="Verdana" w:hAnsi="Verdana" w:cs="Courier New"/>
          <w:sz w:val="20"/>
          <w:lang w:val="en-US"/>
        </w:rPr>
        <w:t>about the project within 14 days after the completion.</w:t>
      </w:r>
      <w:r w:rsidR="00EB3D2C">
        <w:rPr>
          <w:rFonts w:ascii="Verdana" w:hAnsi="Verdana" w:cs="Courier New"/>
          <w:sz w:val="20"/>
          <w:lang w:val="en-US"/>
        </w:rPr>
        <w:t xml:space="preserve"> </w:t>
      </w:r>
      <w:r w:rsidR="00EB3D2C">
        <w:rPr>
          <w:rFonts w:ascii="Verdana" w:hAnsi="Verdana" w:cs="Courier New"/>
          <w:sz w:val="20"/>
          <w:lang w:val="en-GB"/>
        </w:rPr>
        <w:t xml:space="preserve">The report </w:t>
      </w:r>
      <w:proofErr w:type="gramStart"/>
      <w:r w:rsidR="00EB3D2C">
        <w:rPr>
          <w:rFonts w:ascii="Verdana" w:hAnsi="Verdana" w:cs="Courier New"/>
          <w:sz w:val="20"/>
          <w:lang w:val="en-GB"/>
        </w:rPr>
        <w:t>is intended to be published</w:t>
      </w:r>
      <w:proofErr w:type="gramEnd"/>
      <w:r w:rsidR="00EB3D2C">
        <w:rPr>
          <w:rFonts w:ascii="Verdana" w:hAnsi="Verdana" w:cs="Courier New"/>
          <w:sz w:val="20"/>
          <w:lang w:val="en-GB"/>
        </w:rPr>
        <w:t xml:space="preserve"> on the AIANI website as well as the AIANI social media channels a</w:t>
      </w:r>
      <w:r w:rsidR="004F7E3E">
        <w:rPr>
          <w:rFonts w:ascii="Verdana" w:hAnsi="Verdana" w:cs="Courier New"/>
          <w:sz w:val="20"/>
          <w:lang w:val="en-GB"/>
        </w:rPr>
        <w:t>nd needs to address the public.</w:t>
      </w:r>
    </w:p>
    <w:p w14:paraId="0A438C9E" w14:textId="1768C3F6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3839919" w14:textId="77777777" w:rsidR="003F0416" w:rsidRPr="00EC46B7" w:rsidRDefault="00837F7D" w:rsidP="003F0416">
      <w:pPr>
        <w:rPr>
          <w:rFonts w:ascii="Verdana" w:hAnsi="Verdana" w:cs="Arial"/>
          <w:b/>
          <w:bCs/>
          <w:sz w:val="20"/>
          <w:u w:val="single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375A708E" w14:textId="416979D7" w:rsidR="003F0416" w:rsidRPr="003F0416" w:rsidRDefault="003F0416" w:rsidP="003F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3F0416">
        <w:rPr>
          <w:rFonts w:ascii="Verdana" w:hAnsi="Verdana" w:cs="Arial"/>
          <w:b/>
          <w:sz w:val="20"/>
          <w:u w:val="single"/>
        </w:rPr>
        <w:t>Datenschutz</w:t>
      </w:r>
      <w:r w:rsidRPr="003F0416">
        <w:rPr>
          <w:rFonts w:ascii="Verdana" w:hAnsi="Verdana" w:cs="Arial"/>
          <w:b/>
          <w:sz w:val="20"/>
        </w:rPr>
        <w:t>:</w:t>
      </w:r>
      <w:r w:rsidRPr="003F0416">
        <w:rPr>
          <w:rFonts w:ascii="Verdana" w:hAnsi="Verdana" w:cs="Arial"/>
          <w:sz w:val="20"/>
        </w:rPr>
        <w:t xml:space="preserve"> </w:t>
      </w:r>
    </w:p>
    <w:p w14:paraId="50B3C46F" w14:textId="29A6A0AB" w:rsidR="003F0416" w:rsidRPr="003F0416" w:rsidRDefault="003F0416" w:rsidP="003F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jc w:val="both"/>
        <w:rPr>
          <w:rFonts w:ascii="Verdana" w:hAnsi="Verdana" w:cs="Arial"/>
          <w:sz w:val="20"/>
        </w:rPr>
      </w:pPr>
      <w:r w:rsidRPr="003F0416">
        <w:rPr>
          <w:rFonts w:ascii="Verdana" w:hAnsi="Verdana" w:cs="Arial"/>
          <w:sz w:val="20"/>
        </w:rPr>
        <w:t xml:space="preserve">Ich stimme zu, dass sämtliche im Rahmen der Bewerbung und des Bewerbungsprozesses bekannt gegebenen personenbezogenen Daten von den bearbeitenden Stellen (AIANI, Internationale Dienste sowie falls notwendig Partneruniversitäten) für Zwecke der </w:t>
      </w:r>
      <w:r w:rsidRPr="003F0416">
        <w:rPr>
          <w:rFonts w:ascii="Verdana" w:hAnsi="Verdana" w:cs="Arial"/>
          <w:b/>
          <w:bCs/>
          <w:iCs/>
          <w:sz w:val="20"/>
        </w:rPr>
        <w:t>Programmverwaltung</w:t>
      </w:r>
      <w:r w:rsidRPr="003F0416">
        <w:rPr>
          <w:rFonts w:ascii="Verdana" w:hAnsi="Verdana" w:cs="Arial"/>
          <w:b/>
          <w:bCs/>
          <w:sz w:val="20"/>
        </w:rPr>
        <w:t xml:space="preserve"> </w:t>
      </w:r>
      <w:r w:rsidRPr="003F0416">
        <w:rPr>
          <w:rFonts w:ascii="Verdana" w:hAnsi="Verdana" w:cs="Arial"/>
          <w:b/>
          <w:bCs/>
          <w:iCs/>
          <w:sz w:val="20"/>
        </w:rPr>
        <w:t xml:space="preserve">und Evaluierung </w:t>
      </w:r>
      <w:r w:rsidRPr="003F0416">
        <w:rPr>
          <w:rFonts w:ascii="Verdana" w:hAnsi="Verdana" w:cs="Arial"/>
          <w:sz w:val="20"/>
        </w:rPr>
        <w:t>automationsunterstützt gespeichert, verarbeitet, ausgetauscht und verwendet werden dürfen.</w:t>
      </w:r>
    </w:p>
    <w:p w14:paraId="1B83C020" w14:textId="77777777" w:rsidR="003F0416" w:rsidRPr="003F0416" w:rsidRDefault="003F0416" w:rsidP="003F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Fonts w:ascii="Verdana" w:hAnsi="Verdana" w:cs="Arial"/>
          <w:sz w:val="20"/>
        </w:rPr>
      </w:pPr>
      <w:r w:rsidRPr="003F0416">
        <w:rPr>
          <w:rFonts w:ascii="Verdana" w:hAnsi="Verdana" w:cs="Arial"/>
          <w:sz w:val="20"/>
        </w:rPr>
        <w:t xml:space="preserve">Datum   </w:t>
      </w:r>
      <w:r w:rsidRPr="003F0416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F0416">
        <w:rPr>
          <w:rFonts w:ascii="Verdana" w:hAnsi="Verdana" w:cs="Courier New"/>
          <w:sz w:val="20"/>
          <w:lang w:val="de-AT"/>
        </w:rPr>
        <w:instrText xml:space="preserve"> FORMTEXT </w:instrText>
      </w:r>
      <w:r w:rsidRPr="003F0416">
        <w:rPr>
          <w:rFonts w:ascii="Verdana" w:hAnsi="Verdana" w:cs="Courier New"/>
          <w:sz w:val="20"/>
        </w:rPr>
      </w:r>
      <w:r w:rsidRPr="003F0416">
        <w:rPr>
          <w:rFonts w:ascii="Verdana" w:hAnsi="Verdana" w:cs="Courier New"/>
          <w:sz w:val="20"/>
        </w:rPr>
        <w:fldChar w:fldCharType="separate"/>
      </w:r>
      <w:r w:rsidRPr="003F0416">
        <w:rPr>
          <w:rFonts w:ascii="Verdana" w:eastAsia="MS Mincho" w:hAnsi="MS Mincho" w:cs="MS Mincho"/>
          <w:noProof/>
          <w:sz w:val="20"/>
        </w:rPr>
        <w:t> </w:t>
      </w:r>
      <w:r w:rsidRPr="003F0416">
        <w:rPr>
          <w:rFonts w:ascii="Verdana" w:eastAsia="MS Mincho" w:hAnsi="MS Mincho" w:cs="MS Mincho"/>
          <w:noProof/>
          <w:sz w:val="20"/>
        </w:rPr>
        <w:t> </w:t>
      </w:r>
      <w:r w:rsidRPr="003F0416">
        <w:rPr>
          <w:rFonts w:ascii="Verdana" w:eastAsia="MS Mincho" w:hAnsi="MS Mincho" w:cs="MS Mincho"/>
          <w:noProof/>
          <w:sz w:val="20"/>
        </w:rPr>
        <w:t> </w:t>
      </w:r>
      <w:r w:rsidRPr="003F0416">
        <w:rPr>
          <w:rFonts w:ascii="Verdana" w:eastAsia="MS Mincho" w:hAnsi="MS Mincho" w:cs="MS Mincho"/>
          <w:noProof/>
          <w:sz w:val="20"/>
        </w:rPr>
        <w:t> </w:t>
      </w:r>
      <w:r w:rsidRPr="003F0416">
        <w:rPr>
          <w:rFonts w:ascii="Verdana" w:eastAsia="MS Mincho" w:hAnsi="MS Mincho" w:cs="MS Mincho"/>
          <w:noProof/>
          <w:sz w:val="20"/>
        </w:rPr>
        <w:t> </w:t>
      </w:r>
      <w:r w:rsidRPr="003F0416">
        <w:rPr>
          <w:rFonts w:ascii="Verdana" w:hAnsi="Verdana" w:cs="Courier New"/>
          <w:sz w:val="20"/>
        </w:rPr>
        <w:fldChar w:fldCharType="end"/>
      </w:r>
      <w:r w:rsidRPr="003F0416">
        <w:rPr>
          <w:rFonts w:ascii="Verdana" w:hAnsi="Verdana" w:cs="Arial"/>
          <w:sz w:val="20"/>
        </w:rPr>
        <w:t xml:space="preserve">                                                  Unterschrift</w:t>
      </w:r>
    </w:p>
    <w:p w14:paraId="2B34FA90" w14:textId="0673FAA9" w:rsidR="003F0416" w:rsidRPr="00CF3A08" w:rsidRDefault="003F0416" w:rsidP="003F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804"/>
        </w:tabs>
        <w:rPr>
          <w:rStyle w:val="Hyperlink"/>
          <w:rFonts w:ascii="Verdana" w:eastAsiaTheme="majorEastAsia" w:hAnsi="Verdana" w:cs="Arial"/>
          <w:sz w:val="20"/>
        </w:rPr>
      </w:pPr>
      <w:r w:rsidRPr="003F0416">
        <w:rPr>
          <w:rFonts w:ascii="Verdana" w:hAnsi="Verdana" w:cs="Arial"/>
          <w:b/>
          <w:sz w:val="20"/>
        </w:rPr>
        <w:t>Die Datenschutzerklärung finden Sie hier:</w:t>
      </w:r>
      <w:r w:rsidRPr="003F0416">
        <w:rPr>
          <w:rFonts w:ascii="Verdana" w:hAnsi="Verdana" w:cs="Arial"/>
          <w:sz w:val="20"/>
        </w:rPr>
        <w:t xml:space="preserve"> </w:t>
      </w:r>
      <w:hyperlink r:id="rId8" w:history="1">
        <w:r w:rsidRPr="003F0416">
          <w:rPr>
            <w:rStyle w:val="Hyperlink"/>
            <w:rFonts w:ascii="Verdana" w:hAnsi="Verdana" w:cs="Arial"/>
            <w:sz w:val="20"/>
          </w:rPr>
          <w:t>http://www.aiani.at/privacy--data-protection.html</w:t>
        </w:r>
      </w:hyperlink>
      <w:r>
        <w:rPr>
          <w:rFonts w:ascii="Verdana" w:hAnsi="Verdana" w:cs="Arial"/>
          <w:sz w:val="20"/>
        </w:rPr>
        <w:t xml:space="preserve"> </w:t>
      </w:r>
    </w:p>
    <w:p w14:paraId="2A7D379D" w14:textId="77777777" w:rsidR="003F0416" w:rsidRPr="00CF3A08" w:rsidRDefault="003F0416" w:rsidP="003F0416">
      <w:pPr>
        <w:spacing w:line="360" w:lineRule="auto"/>
        <w:rPr>
          <w:rFonts w:ascii="Verdana" w:hAnsi="Verdana" w:cs="Courier New"/>
          <w:sz w:val="20"/>
        </w:rPr>
      </w:pPr>
    </w:p>
    <w:p w14:paraId="673EB51B" w14:textId="4B4238AA" w:rsidR="00837F7D" w:rsidRPr="003F0416" w:rsidRDefault="003F0416" w:rsidP="00942437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5E2D4DDD">
                <wp:simplePos x="0" y="0"/>
                <wp:positionH relativeFrom="column">
                  <wp:posOffset>-278765</wp:posOffset>
                </wp:positionH>
                <wp:positionV relativeFrom="paragraph">
                  <wp:posOffset>284480</wp:posOffset>
                </wp:positionV>
                <wp:extent cx="6210300" cy="286702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67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FBC0" id="Rechteck 1" o:spid="_x0000_s1026" style="position:absolute;margin-left:-21.95pt;margin-top:22.4pt;width:489pt;height:22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0E28B8B2" w:rsidR="00B616F2" w:rsidRPr="003F0416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de-AT"/>
        </w:rPr>
      </w:pPr>
    </w:p>
    <w:p w14:paraId="76C9A104" w14:textId="0583DC8A" w:rsidR="00C06502" w:rsidRPr="00C0650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b/>
          <w:sz w:val="20"/>
          <w:lang w:val="en-US"/>
        </w:rPr>
        <w:t>Applications for grants can be submitted continuously! AIANI will fund grants according to available budgetary means.</w:t>
      </w:r>
      <w:r w:rsidR="00C06502">
        <w:rPr>
          <w:rFonts w:ascii="Verdana" w:hAnsi="Verdana" w:cs="Courier New"/>
          <w:b/>
          <w:sz w:val="20"/>
          <w:lang w:val="en-US"/>
        </w:rPr>
        <w:br/>
      </w:r>
    </w:p>
    <w:p w14:paraId="4A30211C" w14:textId="5D44DFBF" w:rsidR="00C06502" w:rsidRPr="00C06502" w:rsidRDefault="00C0650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500C3366" w:rsidR="00DC495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submit the application together with the documentation </w:t>
      </w:r>
      <w:r w:rsidR="00B3484C">
        <w:rPr>
          <w:rFonts w:ascii="Verdana" w:hAnsi="Verdana" w:cs="Courier New"/>
          <w:sz w:val="20"/>
          <w:lang w:val="en-US"/>
        </w:rPr>
        <w:t>via Emai</w:t>
      </w:r>
      <w:r w:rsidR="003C0CC3">
        <w:rPr>
          <w:rFonts w:ascii="Verdana" w:hAnsi="Verdana" w:cs="Courier New"/>
          <w:sz w:val="20"/>
          <w:lang w:val="en-US"/>
        </w:rPr>
        <w:t>l</w:t>
      </w:r>
      <w:r w:rsidR="00B3484C">
        <w:rPr>
          <w:rFonts w:ascii="Verdana" w:hAnsi="Verdana" w:cs="Courier New"/>
          <w:sz w:val="20"/>
          <w:lang w:val="en-US"/>
        </w:rPr>
        <w:t xml:space="preserve">: </w:t>
      </w:r>
      <w:hyperlink r:id="rId9" w:history="1">
        <w:r w:rsidR="003247B5" w:rsidRPr="00C912A5">
          <w:rPr>
            <w:rStyle w:val="Hyperlink"/>
            <w:rFonts w:ascii="Verdana" w:hAnsi="Verdana" w:cs="Courier New"/>
            <w:sz w:val="20"/>
            <w:lang w:val="en-US"/>
          </w:rPr>
          <w:t>aiani@uibk.ac.at</w:t>
        </w:r>
      </w:hyperlink>
    </w:p>
    <w:p w14:paraId="648ED68C" w14:textId="7E8B47BF" w:rsidR="003247B5" w:rsidRDefault="003247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D87AD1" w14:textId="2A63D8CC" w:rsidR="003247B5" w:rsidRPr="00B616F2" w:rsidRDefault="003247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3" w:name="_GoBack"/>
      <w:bookmarkEnd w:id="3"/>
    </w:p>
    <w:sectPr w:rsidR="003247B5" w:rsidRPr="00B616F2" w:rsidSect="00765733">
      <w:headerReference w:type="default" r:id="rId10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9C2F" w14:textId="77777777" w:rsidR="001A72F3" w:rsidRDefault="001A72F3">
      <w:pPr>
        <w:spacing w:line="240" w:lineRule="auto"/>
      </w:pPr>
      <w:r>
        <w:separator/>
      </w:r>
    </w:p>
  </w:endnote>
  <w:endnote w:type="continuationSeparator" w:id="0">
    <w:p w14:paraId="6E0B614A" w14:textId="77777777" w:rsidR="001A72F3" w:rsidRDefault="001A7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16745" w14:textId="77777777" w:rsidR="001A72F3" w:rsidRDefault="001A72F3">
      <w:pPr>
        <w:spacing w:line="240" w:lineRule="auto"/>
      </w:pPr>
      <w:r>
        <w:separator/>
      </w:r>
    </w:p>
  </w:footnote>
  <w:footnote w:type="continuationSeparator" w:id="0">
    <w:p w14:paraId="6F0954CD" w14:textId="77777777" w:rsidR="001A72F3" w:rsidRDefault="001A7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A72F3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14044"/>
    <w:rsid w:val="003247B5"/>
    <w:rsid w:val="00373AB5"/>
    <w:rsid w:val="003960DB"/>
    <w:rsid w:val="003C0CC3"/>
    <w:rsid w:val="003F0416"/>
    <w:rsid w:val="003F097A"/>
    <w:rsid w:val="003F3EDD"/>
    <w:rsid w:val="004046A6"/>
    <w:rsid w:val="00464B32"/>
    <w:rsid w:val="004C1E06"/>
    <w:rsid w:val="004D7B15"/>
    <w:rsid w:val="004E734A"/>
    <w:rsid w:val="004F7E3E"/>
    <w:rsid w:val="00513B8E"/>
    <w:rsid w:val="005B0945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E3409"/>
    <w:rsid w:val="00905C4E"/>
    <w:rsid w:val="00942437"/>
    <w:rsid w:val="009A3484"/>
    <w:rsid w:val="009F05C5"/>
    <w:rsid w:val="00A518BD"/>
    <w:rsid w:val="00A62C63"/>
    <w:rsid w:val="00A67A73"/>
    <w:rsid w:val="00A93D75"/>
    <w:rsid w:val="00AD221D"/>
    <w:rsid w:val="00AD65E1"/>
    <w:rsid w:val="00AD79FE"/>
    <w:rsid w:val="00B3484C"/>
    <w:rsid w:val="00B616F2"/>
    <w:rsid w:val="00C06502"/>
    <w:rsid w:val="00C501CC"/>
    <w:rsid w:val="00CB1EE5"/>
    <w:rsid w:val="00CD7331"/>
    <w:rsid w:val="00CE13F6"/>
    <w:rsid w:val="00CF60F2"/>
    <w:rsid w:val="00D63C46"/>
    <w:rsid w:val="00DA03C3"/>
    <w:rsid w:val="00DC4952"/>
    <w:rsid w:val="00E2089B"/>
    <w:rsid w:val="00E33373"/>
    <w:rsid w:val="00E40A71"/>
    <w:rsid w:val="00EB3D2C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  <w15:docId w15:val="{FCDA3484-5C43-4FFD-9ECA-7DD35DC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47B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i.at/privacy--data-prot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uibk.ac.at/uniwiki/index.php?title=Klimafreundliche_Reise-Richtlin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ani@uibk.ac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Wieser, Marion</cp:lastModifiedBy>
  <cp:revision>2</cp:revision>
  <dcterms:created xsi:type="dcterms:W3CDTF">2022-11-07T12:33:00Z</dcterms:created>
  <dcterms:modified xsi:type="dcterms:W3CDTF">2022-11-07T12:33:00Z</dcterms:modified>
</cp:coreProperties>
</file>